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FCB5" w14:textId="654E6209" w:rsidR="00505780" w:rsidRPr="00ED4A54" w:rsidRDefault="00ED4A54" w:rsidP="00ED4A54">
      <w:pPr>
        <w:jc w:val="center"/>
        <w:rPr>
          <w:b/>
          <w:bCs/>
          <w:sz w:val="32"/>
          <w:szCs w:val="32"/>
        </w:rPr>
      </w:pPr>
      <w:r w:rsidRPr="00ED4A54">
        <w:rPr>
          <w:b/>
          <w:bCs/>
          <w:sz w:val="32"/>
          <w:szCs w:val="32"/>
        </w:rPr>
        <w:t>Montreal Community Theatre Inc</w:t>
      </w:r>
    </w:p>
    <w:p w14:paraId="13798849" w14:textId="77777777" w:rsidR="00ED4A54" w:rsidRPr="00ED4A54" w:rsidRDefault="00ED4A54" w:rsidP="00ED4A54">
      <w:pPr>
        <w:jc w:val="center"/>
        <w:rPr>
          <w:b/>
          <w:bCs/>
          <w:sz w:val="32"/>
          <w:szCs w:val="32"/>
        </w:rPr>
      </w:pPr>
    </w:p>
    <w:p w14:paraId="7047ED62" w14:textId="6110B2EB" w:rsidR="00ED4A54" w:rsidRPr="00ED4A54" w:rsidRDefault="00913CDB" w:rsidP="0040320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Operational</w:t>
      </w:r>
      <w:r w:rsidR="0040320F">
        <w:rPr>
          <w:b/>
          <w:bCs/>
          <w:sz w:val="32"/>
          <w:szCs w:val="32"/>
        </w:rPr>
        <w:t xml:space="preserve"> and Management Details</w:t>
      </w:r>
    </w:p>
    <w:p w14:paraId="42F799ED" w14:textId="7115489E" w:rsidR="00ED4A54" w:rsidRDefault="009D790E" w:rsidP="00F35440">
      <w:pPr>
        <w:rPr>
          <w:sz w:val="24"/>
          <w:szCs w:val="24"/>
        </w:rPr>
      </w:pPr>
      <w:r>
        <w:rPr>
          <w:sz w:val="24"/>
          <w:szCs w:val="24"/>
        </w:rPr>
        <w:t>Montreal Community Theatre Inc.</w:t>
      </w:r>
      <w:r w:rsidR="00C22324">
        <w:rPr>
          <w:sz w:val="24"/>
          <w:szCs w:val="24"/>
        </w:rPr>
        <w:t>(MCT)</w:t>
      </w:r>
      <w:r>
        <w:rPr>
          <w:sz w:val="24"/>
          <w:szCs w:val="24"/>
        </w:rPr>
        <w:t xml:space="preserve"> which </w:t>
      </w:r>
      <w:r w:rsidR="001465F8">
        <w:rPr>
          <w:sz w:val="24"/>
          <w:szCs w:val="24"/>
        </w:rPr>
        <w:t>lease</w:t>
      </w:r>
      <w:r w:rsidR="007D7EC0">
        <w:rPr>
          <w:sz w:val="24"/>
          <w:szCs w:val="24"/>
        </w:rPr>
        <w:t>s</w:t>
      </w:r>
      <w:r w:rsidR="001465F8">
        <w:rPr>
          <w:sz w:val="24"/>
          <w:szCs w:val="24"/>
        </w:rPr>
        <w:t xml:space="preserve"> the property from SVC is a </w:t>
      </w:r>
      <w:r w:rsidR="00012137">
        <w:rPr>
          <w:sz w:val="24"/>
          <w:szCs w:val="24"/>
        </w:rPr>
        <w:t>c</w:t>
      </w:r>
      <w:r w:rsidR="00F6257C" w:rsidRPr="00795B6E">
        <w:rPr>
          <w:sz w:val="24"/>
          <w:szCs w:val="24"/>
        </w:rPr>
        <w:t xml:space="preserve">inema and live </w:t>
      </w:r>
      <w:r w:rsidR="00012137">
        <w:rPr>
          <w:sz w:val="24"/>
          <w:szCs w:val="24"/>
        </w:rPr>
        <w:t>t</w:t>
      </w:r>
      <w:r w:rsidR="00F6257C" w:rsidRPr="00795B6E">
        <w:rPr>
          <w:sz w:val="24"/>
          <w:szCs w:val="24"/>
        </w:rPr>
        <w:t>heatre venue</w:t>
      </w:r>
      <w:r w:rsidR="005B2316" w:rsidRPr="00795B6E">
        <w:rPr>
          <w:sz w:val="24"/>
          <w:szCs w:val="24"/>
        </w:rPr>
        <w:t xml:space="preserve">. </w:t>
      </w:r>
      <w:r w:rsidR="00012137">
        <w:rPr>
          <w:sz w:val="24"/>
          <w:szCs w:val="24"/>
        </w:rPr>
        <w:t>It is a</w:t>
      </w:r>
      <w:r w:rsidR="005B2316" w:rsidRPr="00795B6E">
        <w:rPr>
          <w:sz w:val="24"/>
          <w:szCs w:val="24"/>
        </w:rPr>
        <w:t xml:space="preserve">lso used </w:t>
      </w:r>
      <w:r w:rsidR="000D141E" w:rsidRPr="00795B6E">
        <w:rPr>
          <w:sz w:val="24"/>
          <w:szCs w:val="24"/>
        </w:rPr>
        <w:t>for school</w:t>
      </w:r>
      <w:r w:rsidR="005B2316" w:rsidRPr="00795B6E">
        <w:rPr>
          <w:sz w:val="24"/>
          <w:szCs w:val="24"/>
        </w:rPr>
        <w:t xml:space="preserve"> and public uses as required.</w:t>
      </w:r>
      <w:r w:rsidR="00CF7D7C">
        <w:rPr>
          <w:sz w:val="24"/>
          <w:szCs w:val="24"/>
        </w:rPr>
        <w:t xml:space="preserve"> </w:t>
      </w:r>
      <w:r w:rsidR="00CF7D7C" w:rsidRPr="009C682A">
        <w:rPr>
          <w:b/>
          <w:bCs/>
          <w:sz w:val="24"/>
          <w:szCs w:val="24"/>
        </w:rPr>
        <w:t xml:space="preserve">It </w:t>
      </w:r>
      <w:r w:rsidR="0030244D" w:rsidRPr="009C682A">
        <w:rPr>
          <w:b/>
          <w:bCs/>
          <w:sz w:val="24"/>
          <w:szCs w:val="24"/>
        </w:rPr>
        <w:t xml:space="preserve">employs no staff and </w:t>
      </w:r>
      <w:r w:rsidR="00F215A3" w:rsidRPr="009C682A">
        <w:rPr>
          <w:b/>
          <w:bCs/>
          <w:sz w:val="24"/>
          <w:szCs w:val="24"/>
        </w:rPr>
        <w:t>will</w:t>
      </w:r>
      <w:r w:rsidR="0030244D" w:rsidRPr="009C682A">
        <w:rPr>
          <w:b/>
          <w:bCs/>
          <w:sz w:val="24"/>
          <w:szCs w:val="24"/>
        </w:rPr>
        <w:t xml:space="preserve"> take no </w:t>
      </w:r>
      <w:r w:rsidR="003F29B8" w:rsidRPr="009C682A">
        <w:rPr>
          <w:b/>
          <w:bCs/>
          <w:sz w:val="24"/>
          <w:szCs w:val="24"/>
        </w:rPr>
        <w:t xml:space="preserve">theatre or cinema </w:t>
      </w:r>
      <w:r w:rsidR="0030244D" w:rsidRPr="009C682A">
        <w:rPr>
          <w:b/>
          <w:bCs/>
          <w:sz w:val="24"/>
          <w:szCs w:val="24"/>
        </w:rPr>
        <w:t>bookings</w:t>
      </w:r>
      <w:r w:rsidR="00285136" w:rsidRPr="009C682A">
        <w:rPr>
          <w:b/>
          <w:bCs/>
          <w:sz w:val="24"/>
          <w:szCs w:val="24"/>
        </w:rPr>
        <w:t xml:space="preserve"> during the period of proposed works</w:t>
      </w:r>
      <w:r w:rsidR="003F29B8" w:rsidRPr="009C682A">
        <w:rPr>
          <w:b/>
          <w:bCs/>
          <w:sz w:val="24"/>
          <w:szCs w:val="24"/>
        </w:rPr>
        <w:t xml:space="preserve"> (February/March</w:t>
      </w:r>
      <w:r w:rsidR="007D7EC0" w:rsidRPr="009C682A">
        <w:rPr>
          <w:b/>
          <w:bCs/>
          <w:sz w:val="24"/>
          <w:szCs w:val="24"/>
        </w:rPr>
        <w:t xml:space="preserve"> 2026)</w:t>
      </w:r>
      <w:r w:rsidR="007D7EC0">
        <w:rPr>
          <w:sz w:val="24"/>
          <w:szCs w:val="24"/>
        </w:rPr>
        <w:t>.</w:t>
      </w:r>
      <w:r w:rsidR="00B51002">
        <w:rPr>
          <w:sz w:val="24"/>
          <w:szCs w:val="24"/>
        </w:rPr>
        <w:t xml:space="preserve"> </w:t>
      </w:r>
      <w:r w:rsidR="004C7500">
        <w:rPr>
          <w:sz w:val="24"/>
          <w:szCs w:val="24"/>
        </w:rPr>
        <w:t xml:space="preserve">So apart from </w:t>
      </w:r>
      <w:r w:rsidR="00C03616">
        <w:rPr>
          <w:sz w:val="24"/>
          <w:szCs w:val="24"/>
        </w:rPr>
        <w:t xml:space="preserve">concrete waste </w:t>
      </w:r>
      <w:r w:rsidR="009C682A">
        <w:rPr>
          <w:sz w:val="24"/>
          <w:szCs w:val="24"/>
        </w:rPr>
        <w:t>(</w:t>
      </w:r>
      <w:r w:rsidR="003E7373">
        <w:rPr>
          <w:sz w:val="24"/>
          <w:szCs w:val="24"/>
        </w:rPr>
        <w:t xml:space="preserve">the details of </w:t>
      </w:r>
      <w:r w:rsidR="009C682A">
        <w:rPr>
          <w:sz w:val="24"/>
          <w:szCs w:val="24"/>
        </w:rPr>
        <w:t>which w</w:t>
      </w:r>
      <w:r w:rsidR="003E7373">
        <w:rPr>
          <w:sz w:val="24"/>
          <w:szCs w:val="24"/>
        </w:rPr>
        <w:t xml:space="preserve">ere </w:t>
      </w:r>
      <w:r w:rsidR="00E85AD9">
        <w:rPr>
          <w:sz w:val="24"/>
          <w:szCs w:val="24"/>
        </w:rPr>
        <w:t xml:space="preserve">provided under </w:t>
      </w:r>
      <w:r w:rsidR="00AD7359">
        <w:rPr>
          <w:sz w:val="24"/>
          <w:szCs w:val="24"/>
        </w:rPr>
        <w:t>waste disposal in the Statement of Environmental Effects)</w:t>
      </w:r>
      <w:r w:rsidR="009C682A">
        <w:rPr>
          <w:sz w:val="24"/>
          <w:szCs w:val="24"/>
        </w:rPr>
        <w:t xml:space="preserve"> </w:t>
      </w:r>
      <w:r w:rsidR="00C03616">
        <w:rPr>
          <w:sz w:val="24"/>
          <w:szCs w:val="24"/>
        </w:rPr>
        <w:t xml:space="preserve">the following </w:t>
      </w:r>
      <w:r w:rsidR="003B6177">
        <w:rPr>
          <w:sz w:val="24"/>
          <w:szCs w:val="24"/>
        </w:rPr>
        <w:t>operational details are not relevant to the project:</w:t>
      </w:r>
    </w:p>
    <w:p w14:paraId="6FA6BD79" w14:textId="41E27B45" w:rsidR="00654F11" w:rsidRDefault="00347236" w:rsidP="00654F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Deliveries</w:t>
      </w:r>
    </w:p>
    <w:p w14:paraId="1957ADB4" w14:textId="4F1B0544" w:rsidR="00347236" w:rsidRDefault="00347236" w:rsidP="00654F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Goods handled</w:t>
      </w:r>
    </w:p>
    <w:p w14:paraId="2D092618" w14:textId="6F7DDC82" w:rsidR="00F710E7" w:rsidRDefault="00F710E7" w:rsidP="00654F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Disabled access</w:t>
      </w:r>
    </w:p>
    <w:p w14:paraId="5E7E5A55" w14:textId="61847AE8" w:rsidR="00F710E7" w:rsidRDefault="006303ED" w:rsidP="00654F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Hours of Operation</w:t>
      </w:r>
    </w:p>
    <w:p w14:paraId="73D050F2" w14:textId="3E6E292B" w:rsidR="006303ED" w:rsidRDefault="001E1298" w:rsidP="00654F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Customer numbers</w:t>
      </w:r>
    </w:p>
    <w:p w14:paraId="3E95AA13" w14:textId="34E5DEDC" w:rsidR="001E1298" w:rsidRPr="00654F11" w:rsidRDefault="009447A3" w:rsidP="00654F1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Fire safety.</w:t>
      </w:r>
    </w:p>
    <w:sectPr w:rsidR="001E1298" w:rsidRPr="00654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6B20"/>
    <w:multiLevelType w:val="hybridMultilevel"/>
    <w:tmpl w:val="5EC28E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81C5C"/>
    <w:multiLevelType w:val="hybridMultilevel"/>
    <w:tmpl w:val="AE66FEE8"/>
    <w:lvl w:ilvl="0" w:tplc="405EAB00"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6418426D"/>
    <w:multiLevelType w:val="hybridMultilevel"/>
    <w:tmpl w:val="5C66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20271">
    <w:abstractNumId w:val="0"/>
  </w:num>
  <w:num w:numId="2" w16cid:durableId="2122412767">
    <w:abstractNumId w:val="2"/>
  </w:num>
  <w:num w:numId="3" w16cid:durableId="1912544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54"/>
    <w:rsid w:val="00012137"/>
    <w:rsid w:val="00036C25"/>
    <w:rsid w:val="000B3C8C"/>
    <w:rsid w:val="000D141E"/>
    <w:rsid w:val="000D4F49"/>
    <w:rsid w:val="001465F8"/>
    <w:rsid w:val="00146CCF"/>
    <w:rsid w:val="00183806"/>
    <w:rsid w:val="001A2EE3"/>
    <w:rsid w:val="001E1298"/>
    <w:rsid w:val="0025689C"/>
    <w:rsid w:val="002756D9"/>
    <w:rsid w:val="00285136"/>
    <w:rsid w:val="002E33D8"/>
    <w:rsid w:val="0030244D"/>
    <w:rsid w:val="00347236"/>
    <w:rsid w:val="003B6177"/>
    <w:rsid w:val="003E7373"/>
    <w:rsid w:val="003F29B8"/>
    <w:rsid w:val="0040320F"/>
    <w:rsid w:val="00494F4F"/>
    <w:rsid w:val="004A7228"/>
    <w:rsid w:val="004B52F5"/>
    <w:rsid w:val="004C7500"/>
    <w:rsid w:val="00505780"/>
    <w:rsid w:val="005B2316"/>
    <w:rsid w:val="005D52EC"/>
    <w:rsid w:val="006303ED"/>
    <w:rsid w:val="00654F11"/>
    <w:rsid w:val="00696224"/>
    <w:rsid w:val="006D64D3"/>
    <w:rsid w:val="0075488B"/>
    <w:rsid w:val="0075702E"/>
    <w:rsid w:val="007639A8"/>
    <w:rsid w:val="00795B6E"/>
    <w:rsid w:val="007D7EC0"/>
    <w:rsid w:val="00913CDB"/>
    <w:rsid w:val="009447A3"/>
    <w:rsid w:val="009C682A"/>
    <w:rsid w:val="009D790E"/>
    <w:rsid w:val="00A83878"/>
    <w:rsid w:val="00AD7359"/>
    <w:rsid w:val="00B51002"/>
    <w:rsid w:val="00B54DE0"/>
    <w:rsid w:val="00B745D8"/>
    <w:rsid w:val="00B8456C"/>
    <w:rsid w:val="00BC0F85"/>
    <w:rsid w:val="00BD2BC5"/>
    <w:rsid w:val="00C03616"/>
    <w:rsid w:val="00C22324"/>
    <w:rsid w:val="00C82B1A"/>
    <w:rsid w:val="00CF7D7C"/>
    <w:rsid w:val="00E85AD9"/>
    <w:rsid w:val="00ED4A54"/>
    <w:rsid w:val="00F172E7"/>
    <w:rsid w:val="00F215A3"/>
    <w:rsid w:val="00F35440"/>
    <w:rsid w:val="00F6257C"/>
    <w:rsid w:val="00F7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88EF"/>
  <w15:chartTrackingRefBased/>
  <w15:docId w15:val="{742BBE07-B827-41A9-AE16-CD4A2DF1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Packard</dc:creator>
  <cp:keywords/>
  <dc:description/>
  <cp:lastModifiedBy>Tony Roddy</cp:lastModifiedBy>
  <cp:revision>34</cp:revision>
  <cp:lastPrinted>2025-09-10T02:02:00Z</cp:lastPrinted>
  <dcterms:created xsi:type="dcterms:W3CDTF">2025-09-30T06:34:00Z</dcterms:created>
  <dcterms:modified xsi:type="dcterms:W3CDTF">2025-09-30T06:55:00Z</dcterms:modified>
</cp:coreProperties>
</file>